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8979FF">
        <w:rPr>
          <w:rFonts w:ascii="Times New Roman" w:hAnsi="Times New Roman" w:cs="Times New Roman"/>
          <w:b/>
          <w:sz w:val="24"/>
          <w:szCs w:val="24"/>
          <w:lang w:val="kk-KZ"/>
        </w:rPr>
        <w:t>Договор  подряда</w:t>
      </w:r>
    </w:p>
    <w:p w:rsidR="00D26C17" w:rsidRPr="008979FF" w:rsidRDefault="00D26C17" w:rsidP="00D26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 xml:space="preserve">     г.  Атырау                                                                          «_____»____________20_____ г.</w:t>
      </w:r>
    </w:p>
    <w:p w:rsidR="00D26C17" w:rsidRPr="008979FF" w:rsidRDefault="00D26C17" w:rsidP="00D26C17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        Акционерное Общество </w:t>
      </w:r>
      <w:r w:rsidRPr="008979F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8979FF">
        <w:rPr>
          <w:rFonts w:ascii="Times New Roman" w:hAnsi="Times New Roman" w:cs="Times New Roman"/>
          <w:b/>
          <w:i/>
          <w:sz w:val="24"/>
          <w:szCs w:val="24"/>
        </w:rPr>
        <w:t>Атырауская</w:t>
      </w:r>
      <w:proofErr w:type="spellEnd"/>
      <w:r w:rsidRPr="008979FF">
        <w:rPr>
          <w:rFonts w:ascii="Times New Roman" w:hAnsi="Times New Roman" w:cs="Times New Roman"/>
          <w:b/>
          <w:i/>
          <w:sz w:val="24"/>
          <w:szCs w:val="24"/>
        </w:rPr>
        <w:t xml:space="preserve"> теплоэлектроцентраль»</w:t>
      </w:r>
      <w:r w:rsidRPr="008979FF">
        <w:rPr>
          <w:rFonts w:ascii="Times New Roman" w:hAnsi="Times New Roman" w:cs="Times New Roman"/>
          <w:sz w:val="24"/>
          <w:szCs w:val="24"/>
        </w:rPr>
        <w:t xml:space="preserve"> в лице 1 вице-президента </w:t>
      </w:r>
      <w:proofErr w:type="spellStart"/>
      <w:r w:rsidRPr="008979FF">
        <w:rPr>
          <w:rFonts w:ascii="Times New Roman" w:hAnsi="Times New Roman" w:cs="Times New Roman"/>
          <w:b/>
          <w:i/>
          <w:sz w:val="24"/>
          <w:szCs w:val="24"/>
        </w:rPr>
        <w:t>Сергазиева</w:t>
      </w:r>
      <w:proofErr w:type="spellEnd"/>
      <w:r w:rsidRPr="008979FF">
        <w:rPr>
          <w:rFonts w:ascii="Times New Roman" w:hAnsi="Times New Roman" w:cs="Times New Roman"/>
          <w:b/>
          <w:i/>
          <w:sz w:val="24"/>
          <w:szCs w:val="24"/>
        </w:rPr>
        <w:t xml:space="preserve"> С.Д</w:t>
      </w:r>
      <w:r w:rsidRPr="008979FF">
        <w:rPr>
          <w:rFonts w:ascii="Times New Roman" w:hAnsi="Times New Roman" w:cs="Times New Roman"/>
          <w:sz w:val="24"/>
          <w:szCs w:val="24"/>
        </w:rPr>
        <w:t>.,  действующего на основании</w:t>
      </w:r>
      <w:r w:rsidRPr="00897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9FF">
        <w:rPr>
          <w:rFonts w:ascii="Times New Roman" w:hAnsi="Times New Roman" w:cs="Times New Roman"/>
          <w:sz w:val="24"/>
          <w:szCs w:val="24"/>
        </w:rPr>
        <w:t xml:space="preserve">приказа №745-П от 17.09.2012г., именуемый в дальнейшем </w:t>
      </w:r>
      <w:r w:rsidRPr="008979FF">
        <w:rPr>
          <w:rFonts w:ascii="Times New Roman" w:hAnsi="Times New Roman" w:cs="Times New Roman"/>
          <w:b/>
          <w:i/>
          <w:sz w:val="24"/>
          <w:szCs w:val="24"/>
        </w:rPr>
        <w:t>«Заказчик</w:t>
      </w:r>
      <w:r w:rsidRPr="008979F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979FF">
        <w:rPr>
          <w:rFonts w:ascii="Times New Roman" w:hAnsi="Times New Roman" w:cs="Times New Roman"/>
          <w:sz w:val="24"/>
          <w:szCs w:val="24"/>
        </w:rPr>
        <w:t xml:space="preserve"> с одной стороны,  и _____________________________ в лице __________________________</w:t>
      </w:r>
      <w:proofErr w:type="gramStart"/>
      <w:r w:rsidRPr="00897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79FF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, именуемое в дальнейшем «</w:t>
      </w:r>
      <w:r w:rsidRPr="008979FF">
        <w:rPr>
          <w:rFonts w:ascii="Times New Roman" w:hAnsi="Times New Roman" w:cs="Times New Roman"/>
          <w:b/>
          <w:sz w:val="24"/>
          <w:szCs w:val="24"/>
        </w:rPr>
        <w:t>Подрядчик »</w:t>
      </w:r>
      <w:r w:rsidRPr="008979FF">
        <w:rPr>
          <w:rFonts w:ascii="Times New Roman" w:hAnsi="Times New Roman" w:cs="Times New Roman"/>
          <w:sz w:val="24"/>
          <w:szCs w:val="24"/>
        </w:rPr>
        <w:t xml:space="preserve"> с другой стороны, заключили  настоящий договор по результатам тендера на основании протокола о нижеследующем:</w:t>
      </w:r>
    </w:p>
    <w:p w:rsidR="00D26C17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1.ПРЕДМЕТ  ДОГОВОРА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1.1.Заказчик сдает, а Подрядчик принимает на себя выполнение  следующих работ:</w:t>
      </w:r>
    </w:p>
    <w:p w:rsidR="00D26C17" w:rsidRDefault="00D26C17" w:rsidP="00D26C17">
      <w:pPr>
        <w:pStyle w:val="a4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562F88">
        <w:rPr>
          <w:rFonts w:ascii="Times New Roman" w:eastAsia="Times New Roman" w:hAnsi="Times New Roman" w:cs="Times New Roman"/>
          <w:bCs/>
          <w:szCs w:val="24"/>
          <w:lang w:eastAsia="ru-RU"/>
        </w:rPr>
        <w:t>Проведение энергетического аудита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АО «АТЭЦ»</w:t>
      </w:r>
    </w:p>
    <w:p w:rsidR="00D26C17" w:rsidRPr="008979FF" w:rsidRDefault="00D26C17" w:rsidP="00D26C17">
      <w:pPr>
        <w:pStyle w:val="a4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79F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____________________________________________________на общую сумму                   (прописью), в том числе НДС 12% -                 (прописью).</w:t>
      </w:r>
    </w:p>
    <w:p w:rsidR="00D26C17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2.УСЛОВИЯ  ОПЛАТЫ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D26C17" w:rsidRDefault="00D26C17" w:rsidP="00D26C17">
      <w:pPr>
        <w:spacing w:after="0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2.1.Платежи по настоящему договору производятся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6C17" w:rsidRDefault="00D26C17" w:rsidP="00D26C17">
      <w:pPr>
        <w:spacing w:after="0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lang w:val="kk-KZ"/>
        </w:rPr>
        <w:t>О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 денежных 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факту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90 (девяносто)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счета - фактуры Подрядчика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3. СРОКИ ВЫПОЛНЕНИЯ РАБОТ.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3.1. Подрядчик обязуется выполнить работы, предусмотренные настоящим договором  в течение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979FF">
        <w:rPr>
          <w:rFonts w:ascii="Times New Roman" w:hAnsi="Times New Roman" w:cs="Times New Roman"/>
          <w:sz w:val="24"/>
          <w:szCs w:val="24"/>
        </w:rPr>
        <w:t>г. в сроки согласованные с Заказчиком.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3.3. Стороны по итогам каждого месяца или квартала необходимо составлять</w:t>
      </w:r>
      <w:r>
        <w:rPr>
          <w:rFonts w:ascii="Times New Roman" w:hAnsi="Times New Roman" w:cs="Times New Roman"/>
          <w:sz w:val="24"/>
          <w:szCs w:val="24"/>
        </w:rPr>
        <w:t xml:space="preserve"> акты сверки взаиморасчетов с П</w:t>
      </w:r>
      <w:r w:rsidRPr="008979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дрядчиком</w:t>
      </w:r>
      <w:r w:rsidRPr="008979FF">
        <w:rPr>
          <w:rFonts w:ascii="Times New Roman" w:hAnsi="Times New Roman" w:cs="Times New Roman"/>
          <w:sz w:val="24"/>
          <w:szCs w:val="24"/>
        </w:rPr>
        <w:t>, заверенные подписями уполномоченных лиц и печатями предприятий.</w:t>
      </w:r>
    </w:p>
    <w:p w:rsidR="00D26C17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3.4. При составлении счетов-фактур, выписки электронных счетов-фактур (далее по тексту ЭСФ), актов выполненных работ, счетов на оплату </w:t>
      </w:r>
      <w:proofErr w:type="spellStart"/>
      <w:r w:rsidRPr="008979FF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979FF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договора.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4. ОБЯЗАТЕЛЬСТВА СТОРОН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D26C17" w:rsidRPr="0040158F" w:rsidRDefault="00D26C17" w:rsidP="00D26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8F">
        <w:rPr>
          <w:rFonts w:ascii="Times New Roman" w:hAnsi="Times New Roman" w:cs="Times New Roman"/>
          <w:b/>
          <w:sz w:val="24"/>
          <w:szCs w:val="24"/>
        </w:rPr>
        <w:t>4.1.Обязательства Заказчика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Для выполнения настоящего договора « Заказчик»: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979FF">
        <w:rPr>
          <w:rFonts w:ascii="Times New Roman" w:hAnsi="Times New Roman" w:cs="Times New Roman"/>
          <w:sz w:val="24"/>
          <w:szCs w:val="24"/>
        </w:rPr>
        <w:t xml:space="preserve">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979FF">
        <w:rPr>
          <w:rFonts w:ascii="Times New Roman" w:hAnsi="Times New Roman" w:cs="Times New Roman"/>
          <w:sz w:val="24"/>
          <w:szCs w:val="24"/>
        </w:rPr>
        <w:t>2. Предоставляет Подрядчику нужные для выполнения работ схемы.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979FF">
        <w:rPr>
          <w:rFonts w:ascii="Times New Roman" w:hAnsi="Times New Roman" w:cs="Times New Roman"/>
          <w:sz w:val="24"/>
          <w:szCs w:val="24"/>
        </w:rPr>
        <w:t>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79FF">
        <w:rPr>
          <w:rFonts w:ascii="Times New Roman" w:hAnsi="Times New Roman" w:cs="Times New Roman"/>
          <w:sz w:val="24"/>
          <w:szCs w:val="24"/>
        </w:rPr>
        <w:t xml:space="preserve"> складские, вспомогательные, жилые и другие здания и поме</w:t>
      </w:r>
      <w:r>
        <w:rPr>
          <w:rFonts w:ascii="Times New Roman" w:hAnsi="Times New Roman" w:cs="Times New Roman"/>
          <w:sz w:val="24"/>
          <w:szCs w:val="24"/>
        </w:rPr>
        <w:t>щения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979FF">
        <w:rPr>
          <w:rFonts w:ascii="Times New Roman" w:hAnsi="Times New Roman" w:cs="Times New Roman"/>
          <w:sz w:val="24"/>
          <w:szCs w:val="24"/>
        </w:rPr>
        <w:t>4. Принимает на себя обязательства  по контролю над правильно</w:t>
      </w:r>
      <w:r>
        <w:rPr>
          <w:rFonts w:ascii="Times New Roman" w:hAnsi="Times New Roman" w:cs="Times New Roman"/>
          <w:sz w:val="24"/>
          <w:szCs w:val="24"/>
        </w:rPr>
        <w:t xml:space="preserve">стью ведения </w:t>
      </w:r>
      <w:r w:rsidRPr="008979FF">
        <w:rPr>
          <w:rFonts w:ascii="Times New Roman" w:hAnsi="Times New Roman" w:cs="Times New Roman"/>
          <w:sz w:val="24"/>
          <w:szCs w:val="24"/>
        </w:rPr>
        <w:t>работ.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979FF">
        <w:rPr>
          <w:rFonts w:ascii="Times New Roman" w:hAnsi="Times New Roman" w:cs="Times New Roman"/>
          <w:sz w:val="24"/>
          <w:szCs w:val="24"/>
        </w:rPr>
        <w:t>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D26C17" w:rsidRPr="0040158F" w:rsidRDefault="00D26C17" w:rsidP="00D26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58F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40158F">
        <w:rPr>
          <w:rFonts w:ascii="Times New Roman" w:hAnsi="Times New Roman" w:cs="Times New Roman"/>
          <w:sz w:val="24"/>
          <w:szCs w:val="24"/>
        </w:rPr>
        <w:t>6. Допускается составление актов выполненных работ  поэтапно.</w:t>
      </w:r>
    </w:p>
    <w:p w:rsidR="00D26C17" w:rsidRDefault="00D26C17" w:rsidP="00D26C17">
      <w:pPr>
        <w:spacing w:after="0"/>
      </w:pPr>
      <w:r w:rsidRPr="0040158F">
        <w:rPr>
          <w:rFonts w:ascii="Times New Roman" w:hAnsi="Times New Roman" w:cs="Times New Roman"/>
          <w:sz w:val="24"/>
          <w:szCs w:val="24"/>
        </w:rPr>
        <w:t>4.1.7. Законченная работа, а именно:</w:t>
      </w:r>
      <w:r w:rsidRPr="009F0791">
        <w:t xml:space="preserve"> </w:t>
      </w:r>
    </w:p>
    <w:p w:rsidR="00D26C17" w:rsidRDefault="00D26C17" w:rsidP="00D26C17">
      <w:pPr>
        <w:spacing w:after="0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562F88">
        <w:rPr>
          <w:rFonts w:ascii="Times New Roman" w:eastAsia="Times New Roman" w:hAnsi="Times New Roman" w:cs="Times New Roman"/>
          <w:bCs/>
          <w:szCs w:val="24"/>
          <w:lang w:eastAsia="ru-RU"/>
        </w:rPr>
        <w:t>Проведение энергетического аудита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АО «АТЭЦ»</w:t>
      </w:r>
    </w:p>
    <w:p w:rsidR="00D26C17" w:rsidRDefault="00D26C17" w:rsidP="00D26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 xml:space="preserve">передается Подрядчиком Заказчику с актом выполненных работ. Заказчик в течение </w:t>
      </w:r>
    </w:p>
    <w:p w:rsidR="00D26C17" w:rsidRPr="008979FF" w:rsidRDefault="00D26C17" w:rsidP="00D26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дней со дня предоставления П</w:t>
      </w:r>
      <w:r w:rsidRPr="008979FF">
        <w:rPr>
          <w:rFonts w:ascii="Times New Roman" w:hAnsi="Times New Roman" w:cs="Times New Roman"/>
          <w:sz w:val="24"/>
          <w:szCs w:val="24"/>
        </w:rPr>
        <w:t>одрядчиком акта выполненных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79FF">
        <w:rPr>
          <w:rFonts w:ascii="Times New Roman" w:hAnsi="Times New Roman" w:cs="Times New Roman"/>
          <w:sz w:val="24"/>
          <w:szCs w:val="24"/>
        </w:rPr>
        <w:t xml:space="preserve"> при отсутствии разногласии оформляет его своей подписью и печатью.</w:t>
      </w:r>
    </w:p>
    <w:p w:rsidR="00D26C17" w:rsidRPr="0040158F" w:rsidRDefault="00D26C17" w:rsidP="00D26C17">
      <w:pPr>
        <w:pStyle w:val="1"/>
        <w:rPr>
          <w:sz w:val="24"/>
          <w:szCs w:val="24"/>
        </w:rPr>
      </w:pPr>
      <w:r w:rsidRPr="0040158F">
        <w:rPr>
          <w:sz w:val="24"/>
          <w:szCs w:val="24"/>
        </w:rPr>
        <w:t>4.2.Обязательства Подрядчика</w:t>
      </w:r>
    </w:p>
    <w:p w:rsidR="00D26C17" w:rsidRPr="008979FF" w:rsidRDefault="00D26C17" w:rsidP="00D2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Для выполнения настоящего договора Подрядчик: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4.2.1. Принимает на себя обязательства из своего материала (оборудования) своими силами и средствами выполнить  работы,  сдать объект Заказчику в сроки и на условиях настоящего договора в состоянии, позволяющем его немедленную эксплуатацию.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D26C17" w:rsidRDefault="00D26C17" w:rsidP="00D26C17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</w:rPr>
      </w:pPr>
      <w:r w:rsidRPr="008979FF">
        <w:t>4.2.5.</w:t>
      </w:r>
      <w:r w:rsidRPr="008979FF">
        <w:rPr>
          <w:rStyle w:val="s0"/>
        </w:rPr>
        <w:t xml:space="preserve"> Не допускается передача Исполнителем  субподрядчикам (соисполнителям) на выполнение работ  в совокупности более двух третей объема  работ.</w:t>
      </w:r>
    </w:p>
    <w:p w:rsidR="00D26C17" w:rsidRPr="008979FF" w:rsidRDefault="00D26C17" w:rsidP="00D26C17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5. ОРГАНИЗАЦИЯ И КОНТРОЛЬ КАЧЕСТВА РАБОТ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D26C17" w:rsidRPr="0040158F" w:rsidRDefault="00D26C17" w:rsidP="00D26C17">
      <w:pPr>
        <w:pStyle w:val="a6"/>
        <w:rPr>
          <w:b/>
          <w:sz w:val="24"/>
        </w:rPr>
      </w:pPr>
      <w:r w:rsidRPr="0040158F">
        <w:rPr>
          <w:sz w:val="24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 оформляет акты выполненных работ.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D26C17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6. ГАРАНТИИ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D26C17" w:rsidRPr="0040158F" w:rsidRDefault="00D26C17" w:rsidP="00D26C17">
      <w:pPr>
        <w:pStyle w:val="a6"/>
        <w:rPr>
          <w:b/>
          <w:sz w:val="24"/>
        </w:rPr>
      </w:pPr>
      <w:r w:rsidRPr="0040158F">
        <w:rPr>
          <w:sz w:val="24"/>
        </w:rPr>
        <w:t>6.1. Подрядчик гарантирует, что  выполненные  по настоящему договору работы и примененные материалы  соответствует требованиям ГОСТов.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6.2. Срок гарантии и бесперебойной работы составляет 12 месяцев с момента  подписания представителями сторон акта сдачи-приемки объекта в эксплуатацию.</w:t>
      </w:r>
    </w:p>
    <w:p w:rsidR="00D26C17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17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17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7. СРОК  ДЕЙСТВИЯ  ДОГОВОРА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D26C17" w:rsidRPr="0040158F" w:rsidRDefault="00D26C17" w:rsidP="00D26C17">
      <w:pPr>
        <w:pStyle w:val="a6"/>
        <w:rPr>
          <w:b/>
          <w:sz w:val="24"/>
        </w:rPr>
      </w:pPr>
      <w:r w:rsidRPr="0040158F">
        <w:rPr>
          <w:sz w:val="24"/>
        </w:rPr>
        <w:t>7.1. Настоящий договор вступает в силу со дня подписания и действует до 31.12.2020г., а  в части взаиморасчетов до полного  исполнения обязатель</w:t>
      </w:r>
      <w:proofErr w:type="gramStart"/>
      <w:r w:rsidRPr="0040158F">
        <w:rPr>
          <w:sz w:val="24"/>
        </w:rPr>
        <w:t>ств  ст</w:t>
      </w:r>
      <w:proofErr w:type="gramEnd"/>
      <w:r w:rsidRPr="0040158F">
        <w:rPr>
          <w:sz w:val="24"/>
        </w:rPr>
        <w:t>оронами.</w:t>
      </w:r>
    </w:p>
    <w:p w:rsidR="00D26C17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8. ОТВЕТСТВЕННОСТЬ  СТОРОН.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D26C17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8.2. Уплата неустойки не освобождает  стороны от исполнения обязательств или устранения нарушений.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9.ИЗМЕНЕНИЯ  И  ПРЕКРАЩЕНИЯ  ДЕЙСТВИЯ  ДОГОВОРА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9.1. Договор, может быть, расторгнут по согласованию сторон или по форс-мажорным обстоятельствам.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9.2. Одностороннее расторжение настоящего договора не допускается.</w:t>
      </w:r>
    </w:p>
    <w:p w:rsidR="00D26C17" w:rsidRPr="0040158F" w:rsidRDefault="00D26C17" w:rsidP="00D26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6C17" w:rsidRPr="003362DF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2DF">
        <w:rPr>
          <w:rFonts w:ascii="Times New Roman" w:hAnsi="Times New Roman" w:cs="Times New Roman"/>
          <w:b/>
          <w:sz w:val="24"/>
          <w:szCs w:val="24"/>
        </w:rPr>
        <w:t>10. ФОРС-МАЖОР.</w:t>
      </w:r>
    </w:p>
    <w:p w:rsidR="00D26C17" w:rsidRPr="0040158F" w:rsidRDefault="00D26C17" w:rsidP="00D26C17">
      <w:pPr>
        <w:pStyle w:val="a6"/>
        <w:rPr>
          <w:b/>
          <w:sz w:val="24"/>
        </w:rPr>
      </w:pPr>
      <w:r w:rsidRPr="0040158F">
        <w:rPr>
          <w:sz w:val="24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Pr="0040158F">
        <w:rPr>
          <w:sz w:val="24"/>
        </w:rPr>
        <w:t>и</w:t>
      </w:r>
      <w:proofErr w:type="gramEnd"/>
      <w:r w:rsidRPr="0040158F">
        <w:rPr>
          <w:sz w:val="24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40158F">
        <w:rPr>
          <w:sz w:val="24"/>
        </w:rPr>
        <w:t>и</w:t>
      </w:r>
      <w:proofErr w:type="gramEnd"/>
      <w:r w:rsidRPr="0040158F">
        <w:rPr>
          <w:sz w:val="24"/>
        </w:rPr>
        <w:t xml:space="preserve"> 10 дней.</w:t>
      </w:r>
    </w:p>
    <w:p w:rsidR="00D26C17" w:rsidRPr="0040158F" w:rsidRDefault="00D26C17" w:rsidP="00D26C17">
      <w:pPr>
        <w:pStyle w:val="a6"/>
        <w:rPr>
          <w:b/>
        </w:rPr>
      </w:pPr>
    </w:p>
    <w:p w:rsidR="00D26C17" w:rsidRPr="0040158F" w:rsidRDefault="00D26C17" w:rsidP="00D26C17">
      <w:pPr>
        <w:pStyle w:val="a6"/>
        <w:rPr>
          <w:b/>
          <w:sz w:val="24"/>
        </w:rPr>
      </w:pPr>
      <w:r w:rsidRPr="0040158F">
        <w:rPr>
          <w:sz w:val="24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D26C17" w:rsidRPr="0040158F" w:rsidRDefault="00D26C17" w:rsidP="00D26C17">
      <w:pPr>
        <w:pStyle w:val="a6"/>
        <w:rPr>
          <w:b/>
          <w:sz w:val="24"/>
        </w:rPr>
      </w:pPr>
      <w:r w:rsidRPr="0040158F">
        <w:rPr>
          <w:sz w:val="24"/>
        </w:rPr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D26C17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17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t>11. РАЗРЕШЕНИЕ  СПОРОВ.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11.1. При возникновении споров стороны принимают меры к урегулированию их путем переговоров.</w:t>
      </w:r>
    </w:p>
    <w:p w:rsidR="00D26C17" w:rsidRPr="008979FF" w:rsidRDefault="00D26C17" w:rsidP="00D26C17">
      <w:pPr>
        <w:pStyle w:val="31"/>
        <w:spacing w:after="0"/>
        <w:rPr>
          <w:b/>
          <w:i/>
          <w:sz w:val="24"/>
          <w:szCs w:val="24"/>
        </w:rPr>
      </w:pPr>
      <w:r w:rsidRPr="008979FF">
        <w:rPr>
          <w:sz w:val="24"/>
          <w:szCs w:val="24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17" w:rsidRPr="008979FF" w:rsidRDefault="00D26C17" w:rsidP="00D26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b/>
          <w:sz w:val="24"/>
          <w:szCs w:val="24"/>
        </w:rPr>
        <w:lastRenderedPageBreak/>
        <w:t>12. ПРОЧИЕ  УСЛОВИЯ</w:t>
      </w:r>
      <w:r w:rsidRPr="008979FF">
        <w:rPr>
          <w:rFonts w:ascii="Times New Roman" w:hAnsi="Times New Roman" w:cs="Times New Roman"/>
          <w:sz w:val="24"/>
          <w:szCs w:val="24"/>
        </w:rPr>
        <w:t>.</w:t>
      </w:r>
    </w:p>
    <w:p w:rsidR="00D26C17" w:rsidRPr="0040158F" w:rsidRDefault="00D26C17" w:rsidP="00D26C17">
      <w:pPr>
        <w:pStyle w:val="a6"/>
        <w:rPr>
          <w:b/>
          <w:sz w:val="24"/>
        </w:rPr>
      </w:pPr>
      <w:r w:rsidRPr="0040158F">
        <w:rPr>
          <w:sz w:val="24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D26C17" w:rsidRPr="008979FF" w:rsidRDefault="00D26C17" w:rsidP="00D2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FF">
        <w:rPr>
          <w:rFonts w:ascii="Times New Roman" w:hAnsi="Times New Roman" w:cs="Times New Roman"/>
          <w:sz w:val="24"/>
          <w:szCs w:val="24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D26C17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17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17" w:rsidRPr="0040158F" w:rsidRDefault="00D26C17" w:rsidP="00D2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8F">
        <w:rPr>
          <w:rFonts w:ascii="Times New Roman" w:hAnsi="Times New Roman" w:cs="Times New Roman"/>
          <w:b/>
          <w:sz w:val="24"/>
          <w:szCs w:val="24"/>
        </w:rPr>
        <w:t>13. Юридические адреса сторон</w:t>
      </w:r>
    </w:p>
    <w:p w:rsidR="00D26C17" w:rsidRDefault="00D26C17" w:rsidP="00D26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C17" w:rsidRPr="0040158F" w:rsidRDefault="00D26C17" w:rsidP="00D26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8F">
        <w:rPr>
          <w:rFonts w:ascii="Times New Roman" w:hAnsi="Times New Roman" w:cs="Times New Roman"/>
          <w:b/>
          <w:sz w:val="24"/>
          <w:szCs w:val="24"/>
        </w:rPr>
        <w:t xml:space="preserve">Заказчик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Подрядчик</w:t>
      </w:r>
    </w:p>
    <w:p w:rsidR="00D26C17" w:rsidRDefault="00D26C17" w:rsidP="00D26C17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теплоэлектроцентраль»</w:t>
      </w:r>
    </w:p>
    <w:p w:rsidR="00D26C17" w:rsidRDefault="00D26C17" w:rsidP="00D26C17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БИН 970740002267</w:t>
      </w:r>
    </w:p>
    <w:p w:rsidR="00D26C17" w:rsidRDefault="00D26C17" w:rsidP="00D26C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060005,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тырау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пр.Кабдолова,9</w:t>
      </w:r>
    </w:p>
    <w:p w:rsidR="00D26C17" w:rsidRDefault="00D26C17" w:rsidP="00D26C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 (7122) 306 200</w:t>
      </w:r>
    </w:p>
    <w:p w:rsidR="00D26C17" w:rsidRPr="002E5172" w:rsidRDefault="00D26C17" w:rsidP="00D26C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2E5172">
        <w:rPr>
          <w:rFonts w:ascii="Times New Roman" w:hAnsi="Times New Roman" w:cs="Times New Roman"/>
          <w:sz w:val="24"/>
          <w:szCs w:val="24"/>
          <w:lang w:val="en-US"/>
        </w:rPr>
        <w:t xml:space="preserve"> 8 (7122) 457 222</w:t>
      </w:r>
    </w:p>
    <w:p w:rsidR="00D26C17" w:rsidRPr="000D183A" w:rsidRDefault="00D26C17" w:rsidP="00D26C17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 w:rsidRPr="000D183A">
        <w:rPr>
          <w:rFonts w:ascii="Times New Roman" w:hAnsi="Times New Roman" w:cs="Times New Roman"/>
          <w:sz w:val="24"/>
          <w:szCs w:val="24"/>
          <w:u w:val="single"/>
          <w:lang w:val="en-US"/>
        </w:rPr>
        <w:t>ahps@mail.ru</w:t>
      </w:r>
    </w:p>
    <w:p w:rsidR="00D26C17" w:rsidRPr="00801DC1" w:rsidRDefault="00D26C17" w:rsidP="00D26C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801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801DC1">
        <w:rPr>
          <w:rFonts w:ascii="Times New Roman" w:hAnsi="Times New Roman" w:cs="Times New Roman"/>
          <w:sz w:val="24"/>
          <w:szCs w:val="24"/>
          <w:lang w:val="en-US"/>
        </w:rPr>
        <w:t>526017141000000939</w:t>
      </w:r>
    </w:p>
    <w:p w:rsidR="00D26C17" w:rsidRDefault="00D26C17" w:rsidP="00D26C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АО «Народный банк Казахстана»</w:t>
      </w:r>
    </w:p>
    <w:p w:rsidR="00D26C17" w:rsidRDefault="00D26C17" w:rsidP="00D26C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Pr="00401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26C17" w:rsidRDefault="00D26C17" w:rsidP="00D26C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на учет </w:t>
      </w:r>
    </w:p>
    <w:p w:rsidR="00D26C17" w:rsidRDefault="00D26C17" w:rsidP="00D26C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НДС – серия 15001 №0010476</w:t>
      </w:r>
    </w:p>
    <w:p w:rsidR="00D26C17" w:rsidRDefault="00D26C17" w:rsidP="00D26C17">
      <w:r>
        <w:rPr>
          <w:rFonts w:ascii="Times New Roman" w:hAnsi="Times New Roman" w:cs="Times New Roman"/>
          <w:sz w:val="24"/>
          <w:szCs w:val="24"/>
        </w:rPr>
        <w:t>от 07.09.2012г.</w:t>
      </w:r>
    </w:p>
    <w:p w:rsidR="00D26C17" w:rsidRDefault="00D26C17" w:rsidP="00D26C17"/>
    <w:p w:rsidR="00D26C17" w:rsidRDefault="00D26C17" w:rsidP="00D26C17"/>
    <w:p w:rsidR="00D26C17" w:rsidRDefault="00D26C17" w:rsidP="00D26C17"/>
    <w:p w:rsidR="00D26C17" w:rsidRDefault="00D26C17" w:rsidP="00D26C17"/>
    <w:p w:rsidR="00D26C17" w:rsidRDefault="00D26C17" w:rsidP="00D26C17">
      <w:pPr>
        <w:rPr>
          <w:rFonts w:ascii="Times New Roman" w:hAnsi="Times New Roman" w:cs="Times New Roman"/>
          <w:sz w:val="26"/>
          <w:szCs w:val="26"/>
        </w:rPr>
      </w:pPr>
    </w:p>
    <w:p w:rsidR="00D26C17" w:rsidRDefault="00D26C17" w:rsidP="00D26C17">
      <w:pPr>
        <w:rPr>
          <w:rFonts w:ascii="Times New Roman" w:hAnsi="Times New Roman" w:cs="Times New Roman"/>
          <w:sz w:val="26"/>
          <w:szCs w:val="26"/>
        </w:rPr>
      </w:pPr>
    </w:p>
    <w:p w:rsidR="00D26C17" w:rsidRDefault="00D26C17" w:rsidP="00D26C17">
      <w:pPr>
        <w:rPr>
          <w:rFonts w:ascii="Times New Roman" w:hAnsi="Times New Roman" w:cs="Times New Roman"/>
          <w:sz w:val="26"/>
          <w:szCs w:val="26"/>
        </w:rPr>
      </w:pPr>
    </w:p>
    <w:p w:rsidR="00D26C17" w:rsidRDefault="00D26C17" w:rsidP="00D26C17">
      <w:pPr>
        <w:rPr>
          <w:rFonts w:ascii="Times New Roman" w:hAnsi="Times New Roman" w:cs="Times New Roman"/>
          <w:sz w:val="26"/>
          <w:szCs w:val="26"/>
        </w:rPr>
      </w:pPr>
    </w:p>
    <w:p w:rsidR="0007540B" w:rsidRPr="00287A03" w:rsidRDefault="0007540B" w:rsidP="00833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40B" w:rsidRDefault="0007540B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40B" w:rsidRDefault="0007540B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40B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274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C481A0D"/>
    <w:multiLevelType w:val="hybridMultilevel"/>
    <w:tmpl w:val="9872FC18"/>
    <w:lvl w:ilvl="0" w:tplc="E348C66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7540B"/>
    <w:rsid w:val="00085EA5"/>
    <w:rsid w:val="00097B3C"/>
    <w:rsid w:val="000A37F2"/>
    <w:rsid w:val="000A432E"/>
    <w:rsid w:val="000A6F55"/>
    <w:rsid w:val="000B1894"/>
    <w:rsid w:val="000D33C5"/>
    <w:rsid w:val="000D764E"/>
    <w:rsid w:val="00107A6B"/>
    <w:rsid w:val="00112268"/>
    <w:rsid w:val="001223D3"/>
    <w:rsid w:val="001258FE"/>
    <w:rsid w:val="00177607"/>
    <w:rsid w:val="00187F05"/>
    <w:rsid w:val="00193094"/>
    <w:rsid w:val="001B3F9E"/>
    <w:rsid w:val="001B7F47"/>
    <w:rsid w:val="001C768B"/>
    <w:rsid w:val="001E144E"/>
    <w:rsid w:val="001F1B19"/>
    <w:rsid w:val="001F298A"/>
    <w:rsid w:val="00217AD6"/>
    <w:rsid w:val="00223CF5"/>
    <w:rsid w:val="00231D56"/>
    <w:rsid w:val="002737E9"/>
    <w:rsid w:val="00287A03"/>
    <w:rsid w:val="002A6FC9"/>
    <w:rsid w:val="002B45E1"/>
    <w:rsid w:val="002E0462"/>
    <w:rsid w:val="003051B6"/>
    <w:rsid w:val="00306B6A"/>
    <w:rsid w:val="00312087"/>
    <w:rsid w:val="003437B8"/>
    <w:rsid w:val="00345BF6"/>
    <w:rsid w:val="0034622E"/>
    <w:rsid w:val="00366F77"/>
    <w:rsid w:val="003B1235"/>
    <w:rsid w:val="003C09D9"/>
    <w:rsid w:val="003D7499"/>
    <w:rsid w:val="003E02F8"/>
    <w:rsid w:val="003F2CF2"/>
    <w:rsid w:val="003F479C"/>
    <w:rsid w:val="00403288"/>
    <w:rsid w:val="0041764C"/>
    <w:rsid w:val="0042030A"/>
    <w:rsid w:val="004366BC"/>
    <w:rsid w:val="00455D27"/>
    <w:rsid w:val="004572E8"/>
    <w:rsid w:val="00482742"/>
    <w:rsid w:val="00483411"/>
    <w:rsid w:val="00484E0B"/>
    <w:rsid w:val="00490D3D"/>
    <w:rsid w:val="00495366"/>
    <w:rsid w:val="004A5913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A3005"/>
    <w:rsid w:val="005A61CE"/>
    <w:rsid w:val="005F02A2"/>
    <w:rsid w:val="005F290D"/>
    <w:rsid w:val="005F7B45"/>
    <w:rsid w:val="00603046"/>
    <w:rsid w:val="00636506"/>
    <w:rsid w:val="0063667F"/>
    <w:rsid w:val="00667639"/>
    <w:rsid w:val="0068085F"/>
    <w:rsid w:val="006A2CB3"/>
    <w:rsid w:val="006A7054"/>
    <w:rsid w:val="006A707F"/>
    <w:rsid w:val="006C70A8"/>
    <w:rsid w:val="006E076A"/>
    <w:rsid w:val="006E5763"/>
    <w:rsid w:val="006F64BC"/>
    <w:rsid w:val="0070041F"/>
    <w:rsid w:val="0072229C"/>
    <w:rsid w:val="0073269D"/>
    <w:rsid w:val="007404AB"/>
    <w:rsid w:val="0078252D"/>
    <w:rsid w:val="007A1A2C"/>
    <w:rsid w:val="007A3841"/>
    <w:rsid w:val="007A3ACA"/>
    <w:rsid w:val="007B1573"/>
    <w:rsid w:val="007B347D"/>
    <w:rsid w:val="007C4A8F"/>
    <w:rsid w:val="007C76A6"/>
    <w:rsid w:val="007E224A"/>
    <w:rsid w:val="007E73B1"/>
    <w:rsid w:val="00833F4A"/>
    <w:rsid w:val="00834B06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E3A6F"/>
    <w:rsid w:val="008F1F1F"/>
    <w:rsid w:val="008F2A2C"/>
    <w:rsid w:val="00982E90"/>
    <w:rsid w:val="009B340D"/>
    <w:rsid w:val="009C1778"/>
    <w:rsid w:val="009C1A2B"/>
    <w:rsid w:val="00A614EC"/>
    <w:rsid w:val="00A814B0"/>
    <w:rsid w:val="00A954A6"/>
    <w:rsid w:val="00A95B69"/>
    <w:rsid w:val="00AB0DA4"/>
    <w:rsid w:val="00AB1AA8"/>
    <w:rsid w:val="00AB58F0"/>
    <w:rsid w:val="00AB70C3"/>
    <w:rsid w:val="00AC4330"/>
    <w:rsid w:val="00AC541D"/>
    <w:rsid w:val="00AD5D09"/>
    <w:rsid w:val="00AF28D7"/>
    <w:rsid w:val="00AF4EB5"/>
    <w:rsid w:val="00B01EA6"/>
    <w:rsid w:val="00B3694B"/>
    <w:rsid w:val="00B638CD"/>
    <w:rsid w:val="00B97EF0"/>
    <w:rsid w:val="00BA601A"/>
    <w:rsid w:val="00BB761F"/>
    <w:rsid w:val="00BC2AFE"/>
    <w:rsid w:val="00BC564D"/>
    <w:rsid w:val="00C03992"/>
    <w:rsid w:val="00C051E5"/>
    <w:rsid w:val="00C13F25"/>
    <w:rsid w:val="00C632B1"/>
    <w:rsid w:val="00CA3E6A"/>
    <w:rsid w:val="00CA5F72"/>
    <w:rsid w:val="00CC29A2"/>
    <w:rsid w:val="00CC6E24"/>
    <w:rsid w:val="00D26C17"/>
    <w:rsid w:val="00D34A1D"/>
    <w:rsid w:val="00DD002A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41B06"/>
    <w:rsid w:val="00E6031F"/>
    <w:rsid w:val="00E87DE7"/>
    <w:rsid w:val="00EA220A"/>
    <w:rsid w:val="00EB41D4"/>
    <w:rsid w:val="00EE5E6A"/>
    <w:rsid w:val="00EE7134"/>
    <w:rsid w:val="00F1316A"/>
    <w:rsid w:val="00F22CED"/>
    <w:rsid w:val="00F41EDB"/>
    <w:rsid w:val="00F63D96"/>
    <w:rsid w:val="00F71AA9"/>
    <w:rsid w:val="00F84E7E"/>
    <w:rsid w:val="00F95BA3"/>
    <w:rsid w:val="00F9651C"/>
    <w:rsid w:val="00FB02F2"/>
    <w:rsid w:val="00FC3ACF"/>
    <w:rsid w:val="00FC3C1F"/>
    <w:rsid w:val="00FD1EA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44</cp:revision>
  <cp:lastPrinted>2019-10-31T09:48:00Z</cp:lastPrinted>
  <dcterms:created xsi:type="dcterms:W3CDTF">2019-10-11T04:48:00Z</dcterms:created>
  <dcterms:modified xsi:type="dcterms:W3CDTF">2019-11-08T10:13:00Z</dcterms:modified>
</cp:coreProperties>
</file>